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720" w:rsidRDefault="000A0DA8" w:rsidP="000A0DA8">
      <w:pPr>
        <w:jc w:val="center"/>
      </w:pPr>
      <w:r>
        <w:rPr>
          <w:noProof/>
        </w:rPr>
        <w:drawing>
          <wp:inline distT="0" distB="0" distL="0" distR="0">
            <wp:extent cx="1552575" cy="937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4058" cy="974945"/>
                    </a:xfrm>
                    <a:prstGeom prst="rect">
                      <a:avLst/>
                    </a:prstGeom>
                  </pic:spPr>
                </pic:pic>
              </a:graphicData>
            </a:graphic>
          </wp:inline>
        </w:drawing>
      </w:r>
    </w:p>
    <w:p w:rsidR="000A0DA8" w:rsidRPr="001C2317" w:rsidRDefault="000A0DA8" w:rsidP="001F1699">
      <w:pPr>
        <w:jc w:val="center"/>
        <w:rPr>
          <w:rFonts w:cstheme="minorHAnsi"/>
          <w:b/>
          <w:color w:val="00B050"/>
          <w:sz w:val="28"/>
        </w:rPr>
      </w:pPr>
      <w:r w:rsidRPr="001C2317">
        <w:rPr>
          <w:rFonts w:cstheme="minorHAnsi"/>
          <w:b/>
          <w:color w:val="00B050"/>
          <w:sz w:val="28"/>
        </w:rPr>
        <w:t xml:space="preserve">Kit List – What </w:t>
      </w:r>
      <w:r w:rsidR="001C2317" w:rsidRPr="001C2317">
        <w:rPr>
          <w:rFonts w:cstheme="minorHAnsi"/>
          <w:b/>
          <w:color w:val="00B050"/>
          <w:sz w:val="28"/>
        </w:rPr>
        <w:t>to wear for Forest School</w:t>
      </w:r>
    </w:p>
    <w:p w:rsidR="000A0DA8" w:rsidRPr="001C2317" w:rsidRDefault="000A0DA8" w:rsidP="000A0DA8">
      <w:pPr>
        <w:rPr>
          <w:rFonts w:cstheme="minorHAnsi"/>
        </w:rPr>
      </w:pPr>
      <w:r w:rsidRPr="001C2317">
        <w:rPr>
          <w:rFonts w:cstheme="minorHAnsi"/>
        </w:rPr>
        <w:t>It is important that participants are dressed for the weather so that they are comfortable and can enjoy their time in the woods.  Please wear old clothes that can g</w:t>
      </w:r>
      <w:r w:rsidR="004952DA" w:rsidRPr="001C2317">
        <w:rPr>
          <w:rFonts w:cstheme="minorHAnsi"/>
        </w:rPr>
        <w:t xml:space="preserve">et dirty / muddy.  Learning happens best when children are relaxed, and we don’t want them to be worried about getting their best trousers dirty! </w:t>
      </w:r>
    </w:p>
    <w:p w:rsidR="004952DA" w:rsidRPr="001C2317" w:rsidRDefault="004952DA" w:rsidP="000A0DA8">
      <w:pPr>
        <w:rPr>
          <w:rFonts w:cstheme="minorHAnsi"/>
        </w:rPr>
      </w:pPr>
      <w:r w:rsidRPr="001C2317">
        <w:rPr>
          <w:rFonts w:cstheme="minorHAnsi"/>
        </w:rPr>
        <w:t>A large re-usable carrier bag to put wet waterproofs in at the end of the session, and a bin bag to cover your car seat might be a good idea.</w:t>
      </w:r>
    </w:p>
    <w:p w:rsidR="004952DA" w:rsidRPr="001C2317" w:rsidRDefault="004952DA" w:rsidP="000A0DA8">
      <w:pPr>
        <w:rPr>
          <w:rFonts w:cstheme="minorHAnsi"/>
          <w:b/>
          <w:color w:val="00B050"/>
        </w:rPr>
      </w:pPr>
      <w:r w:rsidRPr="001C2317">
        <w:rPr>
          <w:rFonts w:cstheme="minorHAnsi"/>
          <w:b/>
          <w:color w:val="00B050"/>
        </w:rPr>
        <w:t>What to wear in mild weather:</w:t>
      </w:r>
    </w:p>
    <w:p w:rsidR="004952DA" w:rsidRPr="001C2317" w:rsidRDefault="004952DA" w:rsidP="004952DA">
      <w:pPr>
        <w:pStyle w:val="ListParagraph"/>
        <w:numPr>
          <w:ilvl w:val="0"/>
          <w:numId w:val="1"/>
        </w:numPr>
        <w:rPr>
          <w:rFonts w:cstheme="minorHAnsi"/>
        </w:rPr>
      </w:pPr>
      <w:r w:rsidRPr="001C2317">
        <w:rPr>
          <w:rFonts w:cstheme="minorHAnsi"/>
        </w:rPr>
        <w:t>Long sleeved cotton top (we recommend long sleeved tops and trousers all year round to help protect against scratches and insect bites)</w:t>
      </w:r>
    </w:p>
    <w:p w:rsidR="004952DA" w:rsidRPr="001C2317" w:rsidRDefault="004952DA" w:rsidP="004952DA">
      <w:pPr>
        <w:pStyle w:val="ListParagraph"/>
        <w:numPr>
          <w:ilvl w:val="0"/>
          <w:numId w:val="1"/>
        </w:numPr>
        <w:rPr>
          <w:rFonts w:cstheme="minorHAnsi"/>
        </w:rPr>
      </w:pPr>
      <w:r w:rsidRPr="001C2317">
        <w:rPr>
          <w:rFonts w:cstheme="minorHAnsi"/>
        </w:rPr>
        <w:t>Comfortable trousers – leggings or jogging bottoms are ideal.</w:t>
      </w:r>
    </w:p>
    <w:p w:rsidR="004952DA" w:rsidRPr="001C2317" w:rsidRDefault="001C2317" w:rsidP="004952DA">
      <w:pPr>
        <w:pStyle w:val="ListParagraph"/>
        <w:numPr>
          <w:ilvl w:val="0"/>
          <w:numId w:val="1"/>
        </w:numPr>
        <w:rPr>
          <w:rFonts w:cstheme="minorHAnsi"/>
        </w:rPr>
      </w:pPr>
      <w:r w:rsidRPr="001C2317">
        <w:rPr>
          <w:rFonts w:cstheme="minorHAnsi"/>
        </w:rPr>
        <w:t>Fleece jumper</w:t>
      </w:r>
    </w:p>
    <w:p w:rsidR="001C2317" w:rsidRPr="001C2317" w:rsidRDefault="001C2317" w:rsidP="004952DA">
      <w:pPr>
        <w:pStyle w:val="ListParagraph"/>
        <w:numPr>
          <w:ilvl w:val="0"/>
          <w:numId w:val="1"/>
        </w:numPr>
        <w:rPr>
          <w:rFonts w:cstheme="minorHAnsi"/>
        </w:rPr>
      </w:pPr>
      <w:r w:rsidRPr="001C2317">
        <w:rPr>
          <w:rFonts w:cstheme="minorHAnsi"/>
        </w:rPr>
        <w:t>Two pairs of socks</w:t>
      </w:r>
    </w:p>
    <w:p w:rsidR="001C2317" w:rsidRPr="001C2317" w:rsidRDefault="001C2317" w:rsidP="004952DA">
      <w:pPr>
        <w:pStyle w:val="ListParagraph"/>
        <w:numPr>
          <w:ilvl w:val="0"/>
          <w:numId w:val="1"/>
        </w:numPr>
        <w:rPr>
          <w:rFonts w:cstheme="minorHAnsi"/>
        </w:rPr>
      </w:pPr>
      <w:r w:rsidRPr="001C2317">
        <w:rPr>
          <w:rFonts w:cstheme="minorHAnsi"/>
        </w:rPr>
        <w:t>Waterproof coat</w:t>
      </w:r>
    </w:p>
    <w:p w:rsidR="001C2317" w:rsidRPr="001C2317" w:rsidRDefault="001C2317" w:rsidP="004952DA">
      <w:pPr>
        <w:pStyle w:val="ListParagraph"/>
        <w:numPr>
          <w:ilvl w:val="0"/>
          <w:numId w:val="1"/>
        </w:numPr>
        <w:rPr>
          <w:rFonts w:cstheme="minorHAnsi"/>
        </w:rPr>
      </w:pPr>
      <w:r w:rsidRPr="001C2317">
        <w:rPr>
          <w:rFonts w:cstheme="minorHAnsi"/>
        </w:rPr>
        <w:t>Waterproof trousers</w:t>
      </w:r>
    </w:p>
    <w:p w:rsidR="001F1699" w:rsidRDefault="001C2317" w:rsidP="001F1699">
      <w:pPr>
        <w:pStyle w:val="ListParagraph"/>
        <w:numPr>
          <w:ilvl w:val="0"/>
          <w:numId w:val="1"/>
        </w:numPr>
        <w:rPr>
          <w:rFonts w:cstheme="minorHAnsi"/>
        </w:rPr>
      </w:pPr>
      <w:r w:rsidRPr="001C2317">
        <w:rPr>
          <w:rFonts w:cstheme="minorHAnsi"/>
        </w:rPr>
        <w:t>Sturdy closed-toe shoes or wellies</w:t>
      </w:r>
    </w:p>
    <w:p w:rsidR="001F1699" w:rsidRPr="001F1699" w:rsidRDefault="001F1699" w:rsidP="001F1699">
      <w:pPr>
        <w:rPr>
          <w:rFonts w:cstheme="minorHAnsi"/>
        </w:rPr>
      </w:pPr>
    </w:p>
    <w:p w:rsidR="001C2317" w:rsidRPr="001C2317" w:rsidRDefault="001C2317" w:rsidP="001C2317">
      <w:pPr>
        <w:rPr>
          <w:rFonts w:cstheme="minorHAnsi"/>
          <w:b/>
          <w:color w:val="00B050"/>
        </w:rPr>
      </w:pPr>
      <w:r w:rsidRPr="001C2317">
        <w:rPr>
          <w:rFonts w:cstheme="minorHAnsi"/>
          <w:b/>
          <w:color w:val="00B050"/>
        </w:rPr>
        <w:t>What to wear in hot weather:</w:t>
      </w:r>
    </w:p>
    <w:p w:rsidR="001C2317" w:rsidRPr="001C2317" w:rsidRDefault="001F1699" w:rsidP="001C2317">
      <w:pPr>
        <w:pStyle w:val="ListParagraph"/>
        <w:numPr>
          <w:ilvl w:val="0"/>
          <w:numId w:val="2"/>
        </w:numPr>
        <w:rPr>
          <w:rFonts w:cstheme="minorHAnsi"/>
        </w:rPr>
      </w:pPr>
      <w:r>
        <w:rPr>
          <w:rFonts w:cstheme="minorHAnsi"/>
        </w:rPr>
        <w:t>Thin long-</w:t>
      </w:r>
      <w:r w:rsidR="001C2317" w:rsidRPr="001C2317">
        <w:rPr>
          <w:rFonts w:cstheme="minorHAnsi"/>
        </w:rPr>
        <w:t>sleeved cotton top</w:t>
      </w:r>
    </w:p>
    <w:p w:rsidR="001C2317" w:rsidRPr="001C2317" w:rsidRDefault="001C2317" w:rsidP="001C2317">
      <w:pPr>
        <w:pStyle w:val="ListParagraph"/>
        <w:numPr>
          <w:ilvl w:val="0"/>
          <w:numId w:val="2"/>
        </w:numPr>
        <w:rPr>
          <w:rFonts w:cstheme="minorHAnsi"/>
        </w:rPr>
      </w:pPr>
      <w:r w:rsidRPr="001C2317">
        <w:rPr>
          <w:rFonts w:cstheme="minorHAnsi"/>
        </w:rPr>
        <w:t>Comfortable trousers – leggings or jogging bottoms are ideal</w:t>
      </w:r>
    </w:p>
    <w:p w:rsidR="001C2317" w:rsidRPr="001C2317" w:rsidRDefault="001C2317" w:rsidP="001C2317">
      <w:pPr>
        <w:pStyle w:val="ListParagraph"/>
        <w:numPr>
          <w:ilvl w:val="0"/>
          <w:numId w:val="2"/>
        </w:numPr>
        <w:rPr>
          <w:rFonts w:cstheme="minorHAnsi"/>
        </w:rPr>
      </w:pPr>
      <w:r w:rsidRPr="001C2317">
        <w:rPr>
          <w:rFonts w:cstheme="minorHAnsi"/>
        </w:rPr>
        <w:t>One pair of socks</w:t>
      </w:r>
    </w:p>
    <w:p w:rsidR="001C2317" w:rsidRPr="001C2317" w:rsidRDefault="001C2317" w:rsidP="001C2317">
      <w:pPr>
        <w:pStyle w:val="ListParagraph"/>
        <w:numPr>
          <w:ilvl w:val="0"/>
          <w:numId w:val="2"/>
        </w:numPr>
        <w:rPr>
          <w:rFonts w:cstheme="minorHAnsi"/>
        </w:rPr>
      </w:pPr>
      <w:r w:rsidRPr="001C2317">
        <w:rPr>
          <w:rFonts w:cstheme="minorHAnsi"/>
        </w:rPr>
        <w:t>Jumper or jacket, waterproof coat and trousers in a bag in case weather changes</w:t>
      </w:r>
    </w:p>
    <w:p w:rsidR="001C2317" w:rsidRPr="001C2317" w:rsidRDefault="001C2317" w:rsidP="001C2317">
      <w:pPr>
        <w:pStyle w:val="ListParagraph"/>
        <w:numPr>
          <w:ilvl w:val="0"/>
          <w:numId w:val="2"/>
        </w:numPr>
        <w:rPr>
          <w:rFonts w:cstheme="minorHAnsi"/>
        </w:rPr>
      </w:pPr>
      <w:r w:rsidRPr="001C2317">
        <w:rPr>
          <w:rFonts w:cstheme="minorHAnsi"/>
        </w:rPr>
        <w:t>Sun hat</w:t>
      </w:r>
    </w:p>
    <w:p w:rsidR="001C2317" w:rsidRPr="001C2317" w:rsidRDefault="001C2317" w:rsidP="001C2317">
      <w:pPr>
        <w:pStyle w:val="ListParagraph"/>
        <w:numPr>
          <w:ilvl w:val="0"/>
          <w:numId w:val="2"/>
        </w:numPr>
        <w:rPr>
          <w:rFonts w:cstheme="minorHAnsi"/>
        </w:rPr>
      </w:pPr>
      <w:r w:rsidRPr="001C2317">
        <w:rPr>
          <w:rFonts w:cstheme="minorHAnsi"/>
        </w:rPr>
        <w:t>Sun cream (labelled with child’s name)</w:t>
      </w:r>
    </w:p>
    <w:p w:rsidR="001C2317" w:rsidRDefault="001C2317" w:rsidP="001C2317">
      <w:pPr>
        <w:pStyle w:val="ListParagraph"/>
        <w:numPr>
          <w:ilvl w:val="0"/>
          <w:numId w:val="2"/>
        </w:numPr>
        <w:rPr>
          <w:rFonts w:cstheme="minorHAnsi"/>
        </w:rPr>
      </w:pPr>
      <w:r w:rsidRPr="001C2317">
        <w:rPr>
          <w:rFonts w:cstheme="minorHAnsi"/>
        </w:rPr>
        <w:t>Sturdy closed toe shoes or wellies:</w:t>
      </w:r>
    </w:p>
    <w:p w:rsidR="001F1699" w:rsidRPr="001F1699" w:rsidRDefault="001F1699" w:rsidP="001F1699">
      <w:pPr>
        <w:rPr>
          <w:rFonts w:cstheme="minorHAnsi"/>
        </w:rPr>
      </w:pPr>
    </w:p>
    <w:p w:rsidR="001C2317" w:rsidRPr="001C2317" w:rsidRDefault="001C2317" w:rsidP="001C2317">
      <w:pPr>
        <w:rPr>
          <w:rFonts w:cstheme="minorHAnsi"/>
          <w:b/>
          <w:color w:val="00B050"/>
        </w:rPr>
      </w:pPr>
      <w:r w:rsidRPr="001C2317">
        <w:rPr>
          <w:rFonts w:cstheme="minorHAnsi"/>
          <w:b/>
          <w:color w:val="00B050"/>
        </w:rPr>
        <w:t>What to wear in cold weather:</w:t>
      </w:r>
    </w:p>
    <w:p w:rsidR="001C2317" w:rsidRDefault="001C2317" w:rsidP="001C2317">
      <w:pPr>
        <w:pStyle w:val="ListParagraph"/>
        <w:numPr>
          <w:ilvl w:val="0"/>
          <w:numId w:val="3"/>
        </w:numPr>
        <w:rPr>
          <w:rFonts w:cstheme="minorHAnsi"/>
        </w:rPr>
      </w:pPr>
      <w:r w:rsidRPr="001C2317">
        <w:rPr>
          <w:rFonts w:cstheme="minorHAnsi"/>
        </w:rPr>
        <w:t>Please use the ‘Cold Gear Sheet’ below to guide your cold weather clothing choices</w:t>
      </w:r>
    </w:p>
    <w:p w:rsidR="001F1699" w:rsidRPr="001F1699" w:rsidRDefault="001F1699" w:rsidP="001F1699">
      <w:pPr>
        <w:rPr>
          <w:rFonts w:cstheme="minorHAnsi"/>
        </w:rPr>
      </w:pPr>
    </w:p>
    <w:p w:rsidR="001C2317" w:rsidRPr="001F1699" w:rsidRDefault="001C2317" w:rsidP="001C2317">
      <w:pPr>
        <w:rPr>
          <w:rFonts w:cstheme="minorHAnsi"/>
          <w:b/>
          <w:color w:val="00B050"/>
        </w:rPr>
      </w:pPr>
      <w:r w:rsidRPr="001F1699">
        <w:rPr>
          <w:rFonts w:cstheme="minorHAnsi"/>
          <w:b/>
          <w:color w:val="00B050"/>
        </w:rPr>
        <w:t>Footwear:</w:t>
      </w:r>
    </w:p>
    <w:p w:rsidR="004952DA" w:rsidRDefault="001C2317" w:rsidP="000A0DA8">
      <w:pPr>
        <w:rPr>
          <w:rFonts w:cstheme="minorHAnsi"/>
        </w:rPr>
      </w:pPr>
      <w:r w:rsidRPr="001C2317">
        <w:rPr>
          <w:rFonts w:cstheme="minorHAnsi"/>
        </w:rPr>
        <w:t>Wellies are very waterproof and great for jumping in puddles, but they are very cold and can be slippery when climbing.  If wearing wellies, two pairs of socks are recommended – one thin cotton pair and one thick bed</w:t>
      </w:r>
      <w:r w:rsidR="001F1699">
        <w:rPr>
          <w:rFonts w:cstheme="minorHAnsi"/>
        </w:rPr>
        <w:t xml:space="preserve">-sock </w:t>
      </w:r>
      <w:bookmarkStart w:id="0" w:name="_GoBack"/>
      <w:bookmarkEnd w:id="0"/>
      <w:r w:rsidRPr="001C2317">
        <w:rPr>
          <w:rFonts w:cstheme="minorHAnsi"/>
        </w:rPr>
        <w:t>type pair, along with fleece welly warmers.  Neoprene-lined wellies are warmer.</w:t>
      </w:r>
      <w:r w:rsidR="001F1699">
        <w:rPr>
          <w:rFonts w:cstheme="minorHAnsi"/>
        </w:rPr>
        <w:t xml:space="preserve">  </w:t>
      </w:r>
      <w:r w:rsidRPr="001C2317">
        <w:rPr>
          <w:rFonts w:cstheme="minorHAnsi"/>
        </w:rPr>
        <w:t xml:space="preserve">Waterproof walking shoes/boots are ideal for Forest School. </w:t>
      </w:r>
    </w:p>
    <w:p w:rsidR="001F1699" w:rsidRPr="007A3CA6" w:rsidRDefault="001F1699" w:rsidP="001F1699">
      <w:pPr>
        <w:rPr>
          <w:rFonts w:ascii="Kabel Bk BT" w:hAnsi="Kabel Bk BT"/>
          <w:b/>
          <w:sz w:val="32"/>
          <w:szCs w:val="32"/>
        </w:rPr>
      </w:pPr>
      <w:r w:rsidRPr="0044617D">
        <w:rPr>
          <w:rFonts w:ascii="Kabel Bk BT" w:hAnsi="Kabel Bk BT"/>
          <w:b/>
          <w:color w:val="00B050"/>
          <w:sz w:val="32"/>
          <w:szCs w:val="32"/>
        </w:rPr>
        <w:lastRenderedPageBreak/>
        <w:t>Dressing for Forest School … keeping warm in the winter time</w:t>
      </w:r>
    </w:p>
    <w:p w:rsidR="001F1699" w:rsidRPr="007A3CA6" w:rsidRDefault="001F1699" w:rsidP="001F1699">
      <w:pPr>
        <w:rPr>
          <w:rFonts w:ascii="Kabel Bk BT" w:hAnsi="Kabel Bk BT"/>
        </w:rPr>
      </w:pPr>
      <w:r w:rsidRPr="007A3CA6">
        <w:rPr>
          <w:rFonts w:ascii="Kabel Bk BT" w:hAnsi="Kabel Bk BT"/>
        </w:rPr>
        <w:t>Layers, layers, layers!  Lots of thin layers are far better than fewer thick ones, as each layer traps air for insulation. If they get too hot, children can easily remove layers, but they find it hard to warm up once cold. Natural materials such as wool are the best for warmth.  Wellies are great for puddles but very cold…go for neoprene lined wellies, or waterproof walking boots… if wearing wellies, wear several pairs of socks and fleece welly warmers.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gridCol w:w="3015"/>
        <w:gridCol w:w="3091"/>
      </w:tblGrid>
      <w:tr w:rsidR="001F1699" w:rsidTr="007A589B">
        <w:trPr>
          <w:trHeight w:val="4202"/>
        </w:trPr>
        <w:tc>
          <w:tcPr>
            <w:tcW w:w="3276" w:type="dxa"/>
          </w:tcPr>
          <w:p w:rsidR="001F1699" w:rsidRPr="0044617D" w:rsidRDefault="001F1699" w:rsidP="007A589B">
            <w:pPr>
              <w:jc w:val="center"/>
              <w:rPr>
                <w:rFonts w:ascii="Kabel Bk BT" w:hAnsi="Kabel Bk BT"/>
                <w:b/>
              </w:rPr>
            </w:pPr>
            <w:r w:rsidRPr="0044617D">
              <w:rPr>
                <w:rFonts w:ascii="Kabel Bk BT" w:hAnsi="Kabel Bk BT"/>
                <w:b/>
                <w:noProof/>
              </w:rPr>
              <w:drawing>
                <wp:inline distT="0" distB="0" distL="0" distR="0" wp14:anchorId="30AF163E" wp14:editId="47F5243C">
                  <wp:extent cx="1694443" cy="225742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99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4443" cy="2257425"/>
                          </a:xfrm>
                          <a:prstGeom prst="rect">
                            <a:avLst/>
                          </a:prstGeom>
                        </pic:spPr>
                      </pic:pic>
                    </a:graphicData>
                  </a:graphic>
                </wp:inline>
              </w:drawing>
            </w:r>
          </w:p>
          <w:p w:rsidR="001F1699" w:rsidRPr="0044617D" w:rsidRDefault="001F1699" w:rsidP="007A589B">
            <w:pPr>
              <w:rPr>
                <w:rFonts w:ascii="Kabel Bk BT" w:hAnsi="Kabel Bk BT"/>
                <w:b/>
                <w:sz w:val="20"/>
                <w:szCs w:val="20"/>
              </w:rPr>
            </w:pPr>
            <w:r w:rsidRPr="0044617D">
              <w:rPr>
                <w:rFonts w:ascii="Kabel Bk BT" w:hAnsi="Kabel Bk BT"/>
                <w:b/>
                <w:sz w:val="20"/>
                <w:szCs w:val="20"/>
              </w:rPr>
              <w:t xml:space="preserve">Layer 1:  Base layers: thin leggings and </w:t>
            </w:r>
            <w:proofErr w:type="gramStart"/>
            <w:r w:rsidRPr="0044617D">
              <w:rPr>
                <w:rFonts w:ascii="Kabel Bk BT" w:hAnsi="Kabel Bk BT"/>
                <w:b/>
                <w:sz w:val="20"/>
                <w:szCs w:val="20"/>
              </w:rPr>
              <w:t>long sleeved</w:t>
            </w:r>
            <w:proofErr w:type="gramEnd"/>
            <w:r w:rsidRPr="0044617D">
              <w:rPr>
                <w:rFonts w:ascii="Kabel Bk BT" w:hAnsi="Kabel Bk BT"/>
                <w:b/>
                <w:sz w:val="20"/>
                <w:szCs w:val="20"/>
              </w:rPr>
              <w:t xml:space="preserve"> top.  Thin socks.</w:t>
            </w:r>
          </w:p>
        </w:tc>
        <w:tc>
          <w:tcPr>
            <w:tcW w:w="4110" w:type="dxa"/>
          </w:tcPr>
          <w:p w:rsidR="001F1699" w:rsidRPr="0044617D" w:rsidRDefault="001F1699" w:rsidP="007A589B">
            <w:pPr>
              <w:jc w:val="center"/>
              <w:rPr>
                <w:rFonts w:ascii="Kabel Bk BT" w:hAnsi="Kabel Bk BT"/>
                <w:b/>
              </w:rPr>
            </w:pPr>
            <w:r w:rsidRPr="0044617D">
              <w:rPr>
                <w:rFonts w:ascii="Kabel Bk BT" w:hAnsi="Kabel Bk BT"/>
                <w:b/>
                <w:noProof/>
              </w:rPr>
              <w:drawing>
                <wp:inline distT="0" distB="0" distL="0" distR="0" wp14:anchorId="227BF83A" wp14:editId="08EE882A">
                  <wp:extent cx="1685550" cy="224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9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550" cy="2247900"/>
                          </a:xfrm>
                          <a:prstGeom prst="rect">
                            <a:avLst/>
                          </a:prstGeom>
                        </pic:spPr>
                      </pic:pic>
                    </a:graphicData>
                  </a:graphic>
                </wp:inline>
              </w:drawing>
            </w:r>
          </w:p>
          <w:p w:rsidR="001F1699" w:rsidRPr="0044617D" w:rsidRDefault="001F1699" w:rsidP="007A589B">
            <w:pPr>
              <w:rPr>
                <w:rFonts w:ascii="Kabel Bk BT" w:hAnsi="Kabel Bk BT"/>
                <w:b/>
                <w:sz w:val="20"/>
                <w:szCs w:val="20"/>
              </w:rPr>
            </w:pPr>
            <w:r w:rsidRPr="0044617D">
              <w:rPr>
                <w:rFonts w:ascii="Kabel Bk BT" w:hAnsi="Kabel Bk BT"/>
                <w:b/>
                <w:sz w:val="20"/>
                <w:szCs w:val="20"/>
              </w:rPr>
              <w:t xml:space="preserve">Layer 2:  Jogging bottoms and thick socks </w:t>
            </w:r>
          </w:p>
        </w:tc>
        <w:tc>
          <w:tcPr>
            <w:tcW w:w="4340" w:type="dxa"/>
          </w:tcPr>
          <w:p w:rsidR="001F1699" w:rsidRPr="0044617D" w:rsidRDefault="001F1699" w:rsidP="007A589B">
            <w:pPr>
              <w:jc w:val="center"/>
              <w:rPr>
                <w:rFonts w:ascii="Kabel Bk BT" w:hAnsi="Kabel Bk BT"/>
                <w:b/>
              </w:rPr>
            </w:pPr>
            <w:r w:rsidRPr="0044617D">
              <w:rPr>
                <w:rFonts w:ascii="Kabel Bk BT" w:hAnsi="Kabel Bk BT"/>
                <w:b/>
                <w:noProof/>
              </w:rPr>
              <w:drawing>
                <wp:inline distT="0" distB="0" distL="0" distR="0" wp14:anchorId="41EA647C" wp14:editId="581DCFD9">
                  <wp:extent cx="1721261" cy="2295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99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261" cy="2295525"/>
                          </a:xfrm>
                          <a:prstGeom prst="rect">
                            <a:avLst/>
                          </a:prstGeom>
                        </pic:spPr>
                      </pic:pic>
                    </a:graphicData>
                  </a:graphic>
                </wp:inline>
              </w:drawing>
            </w:r>
          </w:p>
          <w:p w:rsidR="001F1699" w:rsidRPr="0044617D" w:rsidRDefault="001F1699" w:rsidP="007A589B">
            <w:pPr>
              <w:rPr>
                <w:rFonts w:ascii="Kabel Bk BT" w:hAnsi="Kabel Bk BT"/>
                <w:b/>
                <w:sz w:val="20"/>
                <w:szCs w:val="20"/>
              </w:rPr>
            </w:pPr>
            <w:proofErr w:type="gramStart"/>
            <w:r w:rsidRPr="0044617D">
              <w:rPr>
                <w:rFonts w:ascii="Kabel Bk BT" w:hAnsi="Kabel Bk BT"/>
                <w:b/>
                <w:sz w:val="20"/>
                <w:szCs w:val="20"/>
              </w:rPr>
              <w:t>..</w:t>
            </w:r>
            <w:proofErr w:type="gramEnd"/>
            <w:r w:rsidRPr="0044617D">
              <w:rPr>
                <w:rFonts w:ascii="Kabel Bk BT" w:hAnsi="Kabel Bk BT"/>
                <w:b/>
                <w:sz w:val="20"/>
                <w:szCs w:val="20"/>
              </w:rPr>
              <w:t>and thin long sleeved cotton top</w:t>
            </w:r>
          </w:p>
        </w:tc>
      </w:tr>
      <w:tr w:rsidR="001F1699" w:rsidTr="007A589B">
        <w:trPr>
          <w:trHeight w:val="2340"/>
        </w:trPr>
        <w:tc>
          <w:tcPr>
            <w:tcW w:w="3276" w:type="dxa"/>
          </w:tcPr>
          <w:p w:rsidR="001F1699" w:rsidRPr="0044617D" w:rsidRDefault="001F1699" w:rsidP="007A589B">
            <w:pPr>
              <w:jc w:val="center"/>
              <w:rPr>
                <w:rFonts w:ascii="Kabel Bk BT" w:hAnsi="Kabel Bk BT"/>
                <w:b/>
                <w:sz w:val="20"/>
                <w:szCs w:val="20"/>
              </w:rPr>
            </w:pPr>
            <w:r w:rsidRPr="0044617D">
              <w:rPr>
                <w:rFonts w:ascii="Kabel Bk BT" w:hAnsi="Kabel Bk BT"/>
                <w:b/>
                <w:noProof/>
                <w:sz w:val="20"/>
                <w:szCs w:val="20"/>
              </w:rPr>
              <w:drawing>
                <wp:inline distT="0" distB="0" distL="0" distR="0" wp14:anchorId="0ABB99C4" wp14:editId="5A06B730">
                  <wp:extent cx="1457325" cy="194267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99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991" cy="1958222"/>
                          </a:xfrm>
                          <a:prstGeom prst="rect">
                            <a:avLst/>
                          </a:prstGeom>
                        </pic:spPr>
                      </pic:pic>
                    </a:graphicData>
                  </a:graphic>
                </wp:inline>
              </w:drawing>
            </w:r>
          </w:p>
          <w:p w:rsidR="001F1699" w:rsidRPr="0044617D" w:rsidRDefault="001F1699" w:rsidP="007A589B">
            <w:pPr>
              <w:rPr>
                <w:rFonts w:ascii="Kabel Bk BT" w:hAnsi="Kabel Bk BT"/>
                <w:b/>
                <w:sz w:val="20"/>
                <w:szCs w:val="20"/>
              </w:rPr>
            </w:pPr>
            <w:r w:rsidRPr="0044617D">
              <w:rPr>
                <w:rFonts w:ascii="Kabel Bk BT" w:hAnsi="Kabel Bk BT"/>
                <w:b/>
                <w:sz w:val="20"/>
                <w:szCs w:val="20"/>
              </w:rPr>
              <w:t>Layer 3: Thin fleece jumper</w:t>
            </w:r>
          </w:p>
        </w:tc>
        <w:tc>
          <w:tcPr>
            <w:tcW w:w="4110" w:type="dxa"/>
          </w:tcPr>
          <w:p w:rsidR="001F1699" w:rsidRPr="0044617D" w:rsidRDefault="001F1699" w:rsidP="007A589B">
            <w:pPr>
              <w:jc w:val="center"/>
              <w:rPr>
                <w:rFonts w:ascii="Kabel Bk BT" w:hAnsi="Kabel Bk BT"/>
                <w:b/>
                <w:sz w:val="20"/>
                <w:szCs w:val="20"/>
              </w:rPr>
            </w:pPr>
            <w:r w:rsidRPr="0044617D">
              <w:rPr>
                <w:rFonts w:ascii="Kabel Bk BT" w:hAnsi="Kabel Bk BT"/>
                <w:b/>
                <w:noProof/>
                <w:sz w:val="20"/>
                <w:szCs w:val="20"/>
              </w:rPr>
              <w:drawing>
                <wp:inline distT="0" distB="0" distL="0" distR="0" wp14:anchorId="4EAE951D" wp14:editId="1A9B49DC">
                  <wp:extent cx="1528877" cy="203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6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4685" cy="2099423"/>
                          </a:xfrm>
                          <a:prstGeom prst="rect">
                            <a:avLst/>
                          </a:prstGeom>
                        </pic:spPr>
                      </pic:pic>
                    </a:graphicData>
                  </a:graphic>
                </wp:inline>
              </w:drawing>
            </w:r>
          </w:p>
          <w:p w:rsidR="001F1699" w:rsidRPr="0044617D" w:rsidRDefault="001F1699" w:rsidP="007A589B">
            <w:pPr>
              <w:rPr>
                <w:rFonts w:ascii="Kabel Bk BT" w:hAnsi="Kabel Bk BT"/>
                <w:b/>
                <w:sz w:val="20"/>
                <w:szCs w:val="20"/>
              </w:rPr>
            </w:pPr>
            <w:r w:rsidRPr="0044617D">
              <w:rPr>
                <w:rFonts w:ascii="Kabel Bk BT" w:hAnsi="Kabel Bk BT"/>
                <w:b/>
                <w:sz w:val="20"/>
                <w:szCs w:val="20"/>
              </w:rPr>
              <w:t>Layer 4:  Thick fleece</w:t>
            </w:r>
          </w:p>
        </w:tc>
        <w:tc>
          <w:tcPr>
            <w:tcW w:w="4340" w:type="dxa"/>
          </w:tcPr>
          <w:p w:rsidR="001F1699" w:rsidRPr="0044617D" w:rsidRDefault="001F1699" w:rsidP="007A589B">
            <w:pPr>
              <w:jc w:val="center"/>
              <w:rPr>
                <w:rFonts w:ascii="Kabel Bk BT" w:hAnsi="Kabel Bk BT"/>
                <w:b/>
                <w:sz w:val="20"/>
                <w:szCs w:val="20"/>
              </w:rPr>
            </w:pPr>
            <w:r w:rsidRPr="0044617D">
              <w:rPr>
                <w:rFonts w:ascii="Kabel Bk BT" w:hAnsi="Kabel Bk BT"/>
                <w:b/>
                <w:noProof/>
                <w:sz w:val="20"/>
                <w:szCs w:val="20"/>
              </w:rPr>
              <w:drawing>
                <wp:inline distT="0" distB="0" distL="0" distR="0" wp14:anchorId="526D4BF8" wp14:editId="46085B22">
                  <wp:extent cx="1500964" cy="20002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6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809" cy="2026696"/>
                          </a:xfrm>
                          <a:prstGeom prst="rect">
                            <a:avLst/>
                          </a:prstGeom>
                        </pic:spPr>
                      </pic:pic>
                    </a:graphicData>
                  </a:graphic>
                </wp:inline>
              </w:drawing>
            </w:r>
          </w:p>
          <w:p w:rsidR="001F1699" w:rsidRPr="0044617D" w:rsidRDefault="001F1699" w:rsidP="007A589B">
            <w:pPr>
              <w:rPr>
                <w:rFonts w:ascii="Kabel Bk BT" w:hAnsi="Kabel Bk BT"/>
                <w:b/>
                <w:sz w:val="20"/>
                <w:szCs w:val="20"/>
              </w:rPr>
            </w:pPr>
            <w:r w:rsidRPr="0044617D">
              <w:rPr>
                <w:rFonts w:ascii="Kabel Bk BT" w:hAnsi="Kabel Bk BT"/>
                <w:b/>
                <w:sz w:val="20"/>
                <w:szCs w:val="20"/>
              </w:rPr>
              <w:t>Layer 5:  Waterproof coat and trousers</w:t>
            </w:r>
          </w:p>
        </w:tc>
      </w:tr>
      <w:tr w:rsidR="001F1699" w:rsidRPr="0007073E" w:rsidTr="007A589B">
        <w:trPr>
          <w:trHeight w:val="2258"/>
        </w:trPr>
        <w:tc>
          <w:tcPr>
            <w:tcW w:w="3276" w:type="dxa"/>
          </w:tcPr>
          <w:p w:rsidR="001F1699" w:rsidRPr="0044617D" w:rsidRDefault="001F1699" w:rsidP="007A589B">
            <w:pPr>
              <w:jc w:val="center"/>
              <w:rPr>
                <w:rFonts w:ascii="Kabel Bk BT" w:hAnsi="Kabel Bk BT"/>
                <w:b/>
                <w:sz w:val="20"/>
                <w:szCs w:val="20"/>
              </w:rPr>
            </w:pPr>
            <w:r w:rsidRPr="0044617D">
              <w:rPr>
                <w:rFonts w:ascii="Kabel Bk BT" w:hAnsi="Kabel Bk BT"/>
                <w:b/>
                <w:noProof/>
                <w:sz w:val="20"/>
                <w:szCs w:val="20"/>
              </w:rPr>
              <w:drawing>
                <wp:inline distT="0" distB="0" distL="0" distR="0" wp14:anchorId="499D12B9" wp14:editId="29E42836">
                  <wp:extent cx="1164590" cy="15519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6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9560" cy="1598584"/>
                          </a:xfrm>
                          <a:prstGeom prst="rect">
                            <a:avLst/>
                          </a:prstGeom>
                        </pic:spPr>
                      </pic:pic>
                    </a:graphicData>
                  </a:graphic>
                </wp:inline>
              </w:drawing>
            </w:r>
          </w:p>
          <w:p w:rsidR="001F1699" w:rsidRPr="0044617D" w:rsidRDefault="001F1699" w:rsidP="007A589B">
            <w:pPr>
              <w:rPr>
                <w:rFonts w:ascii="Kabel Bk BT" w:hAnsi="Kabel Bk BT"/>
                <w:b/>
                <w:sz w:val="20"/>
                <w:szCs w:val="20"/>
              </w:rPr>
            </w:pPr>
            <w:r w:rsidRPr="0044617D">
              <w:rPr>
                <w:rFonts w:ascii="Kabel Bk BT" w:hAnsi="Kabel Bk BT"/>
                <w:b/>
                <w:sz w:val="20"/>
                <w:szCs w:val="20"/>
              </w:rPr>
              <w:t>Hat, gloves and snood.</w:t>
            </w:r>
          </w:p>
        </w:tc>
        <w:tc>
          <w:tcPr>
            <w:tcW w:w="8450" w:type="dxa"/>
            <w:gridSpan w:val="2"/>
          </w:tcPr>
          <w:p w:rsidR="001F1699" w:rsidRPr="0044617D" w:rsidRDefault="001F1699" w:rsidP="007A589B">
            <w:pPr>
              <w:jc w:val="center"/>
              <w:rPr>
                <w:rFonts w:ascii="Kabel Bk BT" w:hAnsi="Kabel Bk BT"/>
                <w:b/>
                <w:sz w:val="20"/>
                <w:szCs w:val="20"/>
              </w:rPr>
            </w:pPr>
            <w:r w:rsidRPr="0044617D">
              <w:rPr>
                <w:rFonts w:ascii="Kabel Bk BT" w:hAnsi="Kabel Bk BT"/>
                <w:b/>
                <w:noProof/>
                <w:sz w:val="20"/>
                <w:szCs w:val="20"/>
              </w:rPr>
              <w:drawing>
                <wp:inline distT="0" distB="0" distL="0" distR="0" wp14:anchorId="30E773C3" wp14:editId="3A50D901">
                  <wp:extent cx="1207562" cy="1609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60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434" cy="1636215"/>
                          </a:xfrm>
                          <a:prstGeom prst="rect">
                            <a:avLst/>
                          </a:prstGeom>
                        </pic:spPr>
                      </pic:pic>
                    </a:graphicData>
                  </a:graphic>
                </wp:inline>
              </w:drawing>
            </w:r>
            <w:r w:rsidRPr="0044617D">
              <w:rPr>
                <w:rFonts w:ascii="Kabel Bk BT" w:hAnsi="Kabel Bk BT"/>
                <w:b/>
                <w:sz w:val="20"/>
                <w:szCs w:val="20"/>
              </w:rPr>
              <w:t>Welly warmers and wellies (or walking boots) … and ready to play!</w:t>
            </w:r>
          </w:p>
        </w:tc>
      </w:tr>
    </w:tbl>
    <w:p w:rsidR="001F1699" w:rsidRPr="001F1699" w:rsidRDefault="001F1699" w:rsidP="000A0DA8">
      <w:pPr>
        <w:rPr>
          <w:rFonts w:cstheme="minorHAnsi"/>
        </w:rPr>
      </w:pPr>
    </w:p>
    <w:sectPr w:rsidR="001F1699" w:rsidRPr="001F1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bel Bk BT">
    <w:panose1 w:val="020D04020202040209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667F7"/>
    <w:multiLevelType w:val="hybridMultilevel"/>
    <w:tmpl w:val="5AC8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E07C9"/>
    <w:multiLevelType w:val="hybridMultilevel"/>
    <w:tmpl w:val="8EFC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14C44"/>
    <w:multiLevelType w:val="hybridMultilevel"/>
    <w:tmpl w:val="3EA4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A8"/>
    <w:rsid w:val="000A0DA8"/>
    <w:rsid w:val="001C2317"/>
    <w:rsid w:val="001F1699"/>
    <w:rsid w:val="004952DA"/>
    <w:rsid w:val="00DA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DCE8"/>
  <w15:chartTrackingRefBased/>
  <w15:docId w15:val="{50ACFF21-B9C5-4949-BE38-E6D43CB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Neale</dc:creator>
  <cp:keywords/>
  <dc:description/>
  <cp:lastModifiedBy>Alex Neale</cp:lastModifiedBy>
  <cp:revision>1</cp:revision>
  <dcterms:created xsi:type="dcterms:W3CDTF">2018-03-12T12:23:00Z</dcterms:created>
  <dcterms:modified xsi:type="dcterms:W3CDTF">2018-03-12T12:57:00Z</dcterms:modified>
</cp:coreProperties>
</file>